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D73DC2" w:rsidRDefault="00241350" w:rsidP="00F454D8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u w:val="single"/>
          <w:lang w:eastAsia="es-ES"/>
        </w:rPr>
      </w:pPr>
    </w:p>
    <w:p w:rsidR="00F454D8" w:rsidRPr="00D73DC2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73DC2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9B0F3C" w:rsidRPr="00D73DC2">
        <w:rPr>
          <w:rFonts w:asciiTheme="minorHAnsi" w:hAnsiTheme="minorHAnsi" w:cstheme="minorHAnsi"/>
          <w:b/>
          <w:sz w:val="40"/>
          <w:szCs w:val="40"/>
          <w:lang w:eastAsia="es-ES"/>
        </w:rPr>
        <w:t>2</w:t>
      </w:r>
    </w:p>
    <w:p w:rsidR="00973C45" w:rsidRPr="00D73DC2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73DC2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INFORMACIÓ SOBRE LOTS, </w:t>
      </w:r>
      <w:r w:rsidR="009B0F3C" w:rsidRPr="00D73DC2">
        <w:rPr>
          <w:rFonts w:asciiTheme="minorHAnsi" w:hAnsiTheme="minorHAnsi" w:cstheme="minorHAnsi"/>
          <w:b/>
          <w:sz w:val="40"/>
          <w:szCs w:val="40"/>
          <w:lang w:eastAsia="es-ES"/>
        </w:rPr>
        <w:t>DESCRIPCIONS, JUSTIFICACIÓ DE LA LOTITZACIÓ</w:t>
      </w:r>
      <w:r w:rsidRPr="00D73DC2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, </w:t>
      </w:r>
      <w:r w:rsidR="009B0F3C" w:rsidRPr="00D73DC2">
        <w:rPr>
          <w:rFonts w:asciiTheme="minorHAnsi" w:hAnsiTheme="minorHAnsi" w:cstheme="minorHAnsi"/>
          <w:b/>
          <w:sz w:val="40"/>
          <w:szCs w:val="40"/>
          <w:lang w:eastAsia="es-ES"/>
        </w:rPr>
        <w:t>IMPORTS PER LOT</w:t>
      </w:r>
      <w:r w:rsidRPr="00D73DC2">
        <w:rPr>
          <w:rFonts w:asciiTheme="minorHAnsi" w:hAnsiTheme="minorHAnsi" w:cstheme="minorHAnsi"/>
          <w:b/>
          <w:sz w:val="40"/>
          <w:szCs w:val="40"/>
          <w:lang w:eastAsia="es-ES"/>
        </w:rPr>
        <w:t>, LIMITACIONS</w:t>
      </w:r>
    </w:p>
    <w:p w:rsidR="005505E3" w:rsidRPr="00D73DC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577A3" w:rsidRPr="00D849F9" w:rsidRDefault="00D849F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bookmarkStart w:id="0" w:name="_GoBack"/>
      <w:r w:rsidRPr="00D849F9">
        <w:rPr>
          <w:rFonts w:asciiTheme="minorHAnsi" w:hAnsiTheme="minorHAnsi" w:cstheme="minorHAnsi"/>
          <w:b/>
          <w:lang w:eastAsia="es-ES"/>
        </w:rPr>
        <w:t>CS/AH01/1101449378/25/PSS</w:t>
      </w:r>
    </w:p>
    <w:bookmarkEnd w:id="0"/>
    <w:p w:rsidR="009577A3" w:rsidRPr="00D73DC2" w:rsidRDefault="009577A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577A3" w:rsidRPr="00D73DC2" w:rsidRDefault="009577A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73DC2">
        <w:rPr>
          <w:rFonts w:asciiTheme="minorHAnsi" w:hAnsiTheme="minorHAnsi" w:cstheme="minorHAnsi"/>
          <w:lang w:eastAsia="es-ES"/>
        </w:rPr>
        <w:t>El subministrament d’equipament divers 2 per l’Hospital Universitari Vall d’Hebron, consta de 6 lots.</w:t>
      </w:r>
    </w:p>
    <w:p w:rsidR="009577A3" w:rsidRPr="00D73DC2" w:rsidRDefault="009577A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577A3" w:rsidRPr="00D73DC2" w:rsidRDefault="009577A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D73DC2">
        <w:rPr>
          <w:rFonts w:asciiTheme="minorHAnsi" w:hAnsiTheme="minorHAnsi" w:cstheme="minorHAnsi"/>
          <w:noProof/>
        </w:rPr>
        <w:drawing>
          <wp:inline distT="0" distB="0" distL="0" distR="0" wp14:anchorId="5F5D324E" wp14:editId="155FC51D">
            <wp:extent cx="5400040" cy="1521916"/>
            <wp:effectExtent l="0" t="0" r="0" b="254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21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7A3" w:rsidRPr="00D73DC2" w:rsidRDefault="009577A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577A3" w:rsidRPr="00D73DC2" w:rsidRDefault="009577A3" w:rsidP="009577A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73DC2">
        <w:rPr>
          <w:rFonts w:asciiTheme="minorHAnsi" w:hAnsiTheme="minorHAnsi" w:cstheme="minorHAnsi"/>
        </w:rPr>
        <w:t xml:space="preserve">L’import sense IVA del Lot 1 és de </w:t>
      </w:r>
      <w:r w:rsidRPr="00D73DC2">
        <w:rPr>
          <w:rFonts w:asciiTheme="minorHAnsi" w:hAnsiTheme="minorHAnsi" w:cstheme="minorHAnsi"/>
          <w:b/>
        </w:rPr>
        <w:t>4.958,68 euros</w:t>
      </w:r>
      <w:r w:rsidRPr="00D73DC2">
        <w:rPr>
          <w:rFonts w:asciiTheme="minorHAnsi" w:hAnsiTheme="minorHAnsi" w:cstheme="minorHAnsi"/>
        </w:rPr>
        <w:t xml:space="preserve">, i de </w:t>
      </w:r>
      <w:r w:rsidRPr="00D73DC2">
        <w:rPr>
          <w:rFonts w:asciiTheme="minorHAnsi" w:hAnsiTheme="minorHAnsi" w:cstheme="minorHAnsi"/>
          <w:b/>
        </w:rPr>
        <w:t>6.000,00 euros</w:t>
      </w:r>
      <w:r w:rsidRPr="00D73DC2">
        <w:rPr>
          <w:rFonts w:asciiTheme="minorHAnsi" w:hAnsiTheme="minorHAnsi" w:cstheme="minorHAnsi"/>
        </w:rPr>
        <w:t xml:space="preserve"> amb IVA inclòs.</w:t>
      </w:r>
    </w:p>
    <w:p w:rsidR="009577A3" w:rsidRPr="00D73DC2" w:rsidRDefault="009577A3" w:rsidP="009577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73DC2">
        <w:rPr>
          <w:rFonts w:asciiTheme="minorHAnsi" w:hAnsiTheme="minorHAnsi" w:cstheme="minorHAnsi"/>
        </w:rPr>
        <w:t xml:space="preserve">L’import sense IVA del Lot 2 és de </w:t>
      </w:r>
      <w:r w:rsidRPr="00D73DC2">
        <w:rPr>
          <w:rFonts w:asciiTheme="minorHAnsi" w:hAnsiTheme="minorHAnsi" w:cstheme="minorHAnsi"/>
          <w:b/>
        </w:rPr>
        <w:t>12.000,00 euros</w:t>
      </w:r>
      <w:r w:rsidRPr="00D73DC2">
        <w:rPr>
          <w:rFonts w:asciiTheme="minorHAnsi" w:hAnsiTheme="minorHAnsi" w:cstheme="minorHAnsi"/>
        </w:rPr>
        <w:t xml:space="preserve"> i de </w:t>
      </w:r>
      <w:r w:rsidRPr="00D73DC2">
        <w:rPr>
          <w:rFonts w:asciiTheme="minorHAnsi" w:hAnsiTheme="minorHAnsi" w:cstheme="minorHAnsi"/>
          <w:b/>
        </w:rPr>
        <w:t>14.520,00 euros</w:t>
      </w:r>
      <w:r w:rsidRPr="00D73DC2">
        <w:rPr>
          <w:rFonts w:asciiTheme="minorHAnsi" w:hAnsiTheme="minorHAnsi" w:cstheme="minorHAnsi"/>
        </w:rPr>
        <w:t xml:space="preserve"> amb IVA inclòs.</w:t>
      </w:r>
    </w:p>
    <w:p w:rsidR="009577A3" w:rsidRPr="00D73DC2" w:rsidRDefault="009577A3" w:rsidP="009577A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73DC2">
        <w:rPr>
          <w:rFonts w:asciiTheme="minorHAnsi" w:hAnsiTheme="minorHAnsi" w:cstheme="minorHAnsi"/>
        </w:rPr>
        <w:t xml:space="preserve">L’import sense IVA del Lot 3 és de </w:t>
      </w:r>
      <w:r w:rsidRPr="00D73DC2">
        <w:rPr>
          <w:rFonts w:asciiTheme="minorHAnsi" w:hAnsiTheme="minorHAnsi" w:cstheme="minorHAnsi"/>
          <w:b/>
        </w:rPr>
        <w:t>5.785,12 euros</w:t>
      </w:r>
      <w:r w:rsidRPr="00D73DC2">
        <w:rPr>
          <w:rFonts w:asciiTheme="minorHAnsi" w:hAnsiTheme="minorHAnsi" w:cstheme="minorHAnsi"/>
        </w:rPr>
        <w:t xml:space="preserve">, i de </w:t>
      </w:r>
      <w:r w:rsidRPr="00D73DC2">
        <w:rPr>
          <w:rFonts w:asciiTheme="minorHAnsi" w:hAnsiTheme="minorHAnsi" w:cstheme="minorHAnsi"/>
          <w:b/>
        </w:rPr>
        <w:t>7.000,00 euros</w:t>
      </w:r>
      <w:r w:rsidRPr="00D73DC2">
        <w:rPr>
          <w:rFonts w:asciiTheme="minorHAnsi" w:hAnsiTheme="minorHAnsi" w:cstheme="minorHAnsi"/>
        </w:rPr>
        <w:t xml:space="preserve"> amb IVA inclòs.</w:t>
      </w:r>
    </w:p>
    <w:p w:rsidR="009577A3" w:rsidRPr="00D73DC2" w:rsidRDefault="009577A3" w:rsidP="009577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73DC2">
        <w:rPr>
          <w:rFonts w:asciiTheme="minorHAnsi" w:hAnsiTheme="minorHAnsi" w:cstheme="minorHAnsi"/>
        </w:rPr>
        <w:t xml:space="preserve">L’import sense IVA del Lot 4 és de </w:t>
      </w:r>
      <w:r w:rsidRPr="00D73DC2">
        <w:rPr>
          <w:rFonts w:asciiTheme="minorHAnsi" w:hAnsiTheme="minorHAnsi" w:cstheme="minorHAnsi"/>
          <w:b/>
        </w:rPr>
        <w:t>1.431,04 euros</w:t>
      </w:r>
      <w:r w:rsidRPr="00D73DC2">
        <w:rPr>
          <w:rFonts w:asciiTheme="minorHAnsi" w:hAnsiTheme="minorHAnsi" w:cstheme="minorHAnsi"/>
        </w:rPr>
        <w:t xml:space="preserve"> i de </w:t>
      </w:r>
      <w:r w:rsidRPr="00D73DC2">
        <w:rPr>
          <w:rFonts w:asciiTheme="minorHAnsi" w:hAnsiTheme="minorHAnsi" w:cstheme="minorHAnsi"/>
          <w:b/>
        </w:rPr>
        <w:t>1.731,56 euros</w:t>
      </w:r>
      <w:r w:rsidRPr="00D73DC2">
        <w:rPr>
          <w:rFonts w:asciiTheme="minorHAnsi" w:hAnsiTheme="minorHAnsi" w:cstheme="minorHAnsi"/>
        </w:rPr>
        <w:t xml:space="preserve"> amb IVA inclòs.</w:t>
      </w:r>
    </w:p>
    <w:p w:rsidR="009577A3" w:rsidRPr="00D73DC2" w:rsidRDefault="009577A3" w:rsidP="009577A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73DC2">
        <w:rPr>
          <w:rFonts w:asciiTheme="minorHAnsi" w:hAnsiTheme="minorHAnsi" w:cstheme="minorHAnsi"/>
        </w:rPr>
        <w:t xml:space="preserve">L’import sense IVA del Lot 5 és de </w:t>
      </w:r>
      <w:r w:rsidRPr="00D73DC2">
        <w:rPr>
          <w:rFonts w:asciiTheme="minorHAnsi" w:hAnsiTheme="minorHAnsi" w:cstheme="minorHAnsi"/>
          <w:b/>
        </w:rPr>
        <w:t>24.793,39 euros</w:t>
      </w:r>
      <w:r w:rsidRPr="00D73DC2">
        <w:rPr>
          <w:rFonts w:asciiTheme="minorHAnsi" w:hAnsiTheme="minorHAnsi" w:cstheme="minorHAnsi"/>
        </w:rPr>
        <w:t xml:space="preserve">, i de </w:t>
      </w:r>
      <w:r w:rsidRPr="00D73DC2">
        <w:rPr>
          <w:rFonts w:asciiTheme="minorHAnsi" w:hAnsiTheme="minorHAnsi" w:cstheme="minorHAnsi"/>
          <w:b/>
        </w:rPr>
        <w:t>30.000,00 euros</w:t>
      </w:r>
      <w:r w:rsidRPr="00D73DC2">
        <w:rPr>
          <w:rFonts w:asciiTheme="minorHAnsi" w:hAnsiTheme="minorHAnsi" w:cstheme="minorHAnsi"/>
        </w:rPr>
        <w:t xml:space="preserve"> amb IVA inclòs.</w:t>
      </w:r>
    </w:p>
    <w:p w:rsidR="009577A3" w:rsidRPr="00D73DC2" w:rsidRDefault="009577A3" w:rsidP="009577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73DC2">
        <w:rPr>
          <w:rFonts w:asciiTheme="minorHAnsi" w:hAnsiTheme="minorHAnsi" w:cstheme="minorHAnsi"/>
        </w:rPr>
        <w:t xml:space="preserve">L’import sense IVA del Lot 6 és de </w:t>
      </w:r>
      <w:r w:rsidRPr="00D73DC2">
        <w:rPr>
          <w:rFonts w:asciiTheme="minorHAnsi" w:hAnsiTheme="minorHAnsi" w:cstheme="minorHAnsi"/>
          <w:b/>
        </w:rPr>
        <w:t>10.516,53 euros</w:t>
      </w:r>
      <w:r w:rsidRPr="00D73DC2">
        <w:rPr>
          <w:rFonts w:asciiTheme="minorHAnsi" w:hAnsiTheme="minorHAnsi" w:cstheme="minorHAnsi"/>
        </w:rPr>
        <w:t xml:space="preserve"> i de </w:t>
      </w:r>
      <w:r w:rsidRPr="00D73DC2">
        <w:rPr>
          <w:rFonts w:asciiTheme="minorHAnsi" w:hAnsiTheme="minorHAnsi" w:cstheme="minorHAnsi"/>
          <w:b/>
        </w:rPr>
        <w:t>12.725,00 euros</w:t>
      </w:r>
      <w:r w:rsidRPr="00D73DC2">
        <w:rPr>
          <w:rFonts w:asciiTheme="minorHAnsi" w:hAnsiTheme="minorHAnsi" w:cstheme="minorHAnsi"/>
        </w:rPr>
        <w:t xml:space="preserve"> amb IVA inclòs.</w:t>
      </w:r>
    </w:p>
    <w:p w:rsidR="009577A3" w:rsidRPr="00D73DC2" w:rsidRDefault="009577A3" w:rsidP="009577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9577A3" w:rsidRPr="00D73DC2" w:rsidRDefault="009577A3" w:rsidP="009577A3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lang w:eastAsia="es-ES"/>
        </w:rPr>
      </w:pPr>
      <w:r w:rsidRPr="00D73DC2">
        <w:rPr>
          <w:rFonts w:asciiTheme="minorHAnsi" w:hAnsiTheme="minorHAnsi" w:cstheme="minorHAnsi"/>
        </w:rPr>
        <w:t xml:space="preserve">Amb un import total sense IVA de </w:t>
      </w:r>
      <w:r w:rsidRPr="00D73DC2">
        <w:rPr>
          <w:rFonts w:asciiTheme="minorHAnsi" w:hAnsiTheme="minorHAnsi" w:cstheme="minorHAnsi"/>
          <w:b/>
        </w:rPr>
        <w:t>59.484,76 euros</w:t>
      </w:r>
      <w:r w:rsidRPr="00D73DC2">
        <w:rPr>
          <w:rFonts w:asciiTheme="minorHAnsi" w:hAnsiTheme="minorHAnsi" w:cstheme="minorHAnsi"/>
        </w:rPr>
        <w:t xml:space="preserve"> i un import total amb IVA inclòs de </w:t>
      </w:r>
      <w:r w:rsidRPr="00D73DC2">
        <w:rPr>
          <w:rFonts w:asciiTheme="minorHAnsi" w:hAnsiTheme="minorHAnsi" w:cstheme="minorHAnsi"/>
          <w:b/>
        </w:rPr>
        <w:t>71.976,56 euros</w:t>
      </w:r>
      <w:r w:rsidRPr="00D73DC2">
        <w:rPr>
          <w:rFonts w:asciiTheme="minorHAnsi" w:eastAsiaTheme="minorEastAsia" w:hAnsiTheme="minorHAnsi" w:cstheme="minorHAnsi"/>
          <w:color w:val="000000" w:themeColor="text1"/>
        </w:rPr>
        <w:t>.</w:t>
      </w:r>
    </w:p>
    <w:p w:rsidR="009577A3" w:rsidRPr="00D73DC2" w:rsidRDefault="009577A3" w:rsidP="009577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sectPr w:rsidR="009577A3" w:rsidRPr="00D73DC2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577A3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3DC2"/>
    <w:rsid w:val="00D746AC"/>
    <w:rsid w:val="00D75A70"/>
    <w:rsid w:val="00D849F9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7</cp:revision>
  <cp:lastPrinted>2018-12-18T08:58:00Z</cp:lastPrinted>
  <dcterms:created xsi:type="dcterms:W3CDTF">2023-03-10T13:21:00Z</dcterms:created>
  <dcterms:modified xsi:type="dcterms:W3CDTF">2025-10-28T12:35:00Z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